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0BD6D" w14:textId="308D591F"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E56E57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14:paraId="1DBFF729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68799D69" w14:textId="77777777"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14:paraId="1C98A3DB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26D2D2D0" w14:textId="77777777"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14:paraId="00EE4FA1" w14:textId="77777777"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14:paraId="517193B3" w14:textId="77777777"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0D3C2D6C" w14:textId="77777777"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14:paraId="58A73CA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14:paraId="22CFE51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1C952D5A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14:paraId="21F9A8CB" w14:textId="77777777"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01CD381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38ED4A48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14:paraId="02477F09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0BE11C58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5609058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33270227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7A8A5A19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28AF594F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6A01F8A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14:paraId="68ACE70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14:paraId="4C28A308" w14:textId="77777777"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14:paraId="4E03446B" w14:textId="77777777"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14:paraId="6E64A6E4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66379DB" w14:textId="5B031CE2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7F0E1C">
        <w:t>31205949</w:t>
      </w:r>
      <w:r w:rsidRPr="000A60B5">
        <w:rPr>
          <w:rFonts w:cs="V&amp;W Syntax (Adobe)"/>
        </w:rPr>
        <w:t xml:space="preserve">, voor </w:t>
      </w:r>
      <w:r w:rsidR="007F0E1C">
        <w:rPr>
          <w:rFonts w:cs="V&amp;W Syntax (Adobe)"/>
        </w:rPr>
        <w:t>Slimme reis- en routeinformatie</w:t>
      </w:r>
      <w:r w:rsidR="00514B35">
        <w:t>,</w:t>
      </w:r>
    </w:p>
    <w:p w14:paraId="5146984E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1C4DC8B2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aan te nemen voor een bedrag, de omzetbelasting daarin niet begrepen, van:</w:t>
      </w:r>
    </w:p>
    <w:p w14:paraId="6F191EC4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14:paraId="31BE37B2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96B701E" w14:textId="77777777" w:rsidR="00B83447" w:rsidRDefault="00B83447" w:rsidP="0082519E">
      <w:pPr>
        <w:tabs>
          <w:tab w:val="left" w:pos="7513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14:paraId="59B9218A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2E488187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Het bedrag van de ter zake verschuldigde omzetbelasting bedraagt:</w:t>
      </w:r>
    </w:p>
    <w:p w14:paraId="2E9DDC14" w14:textId="77777777" w:rsidR="006917DC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EUR …</w:t>
      </w:r>
      <w:r>
        <w:rPr>
          <w:rFonts w:cs="V&amp;W Syntax (Adobe)"/>
        </w:rPr>
        <w:tab/>
      </w:r>
      <w:r w:rsidR="00C13D14">
        <w:rPr>
          <w:rFonts w:cs="V&amp;W Syntax (Adobe)"/>
        </w:rPr>
        <w:t>7</w:t>
      </w:r>
      <w:r w:rsidRPr="000A60B5">
        <w:rPr>
          <w:rFonts w:cs="V&amp;W Syntax (Adobe)"/>
        </w:rPr>
        <w:t>)</w:t>
      </w:r>
    </w:p>
    <w:p w14:paraId="7910C267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12FEF324" w14:textId="77777777" w:rsidR="00B83447" w:rsidRDefault="00B83447" w:rsidP="0082519E">
      <w:pPr>
        <w:tabs>
          <w:tab w:val="left" w:pos="7513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(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euro)</w:t>
      </w:r>
      <w:r>
        <w:rPr>
          <w:rFonts w:cs="V&amp;W Syntax (Adobe)"/>
        </w:rPr>
        <w:tab/>
      </w:r>
      <w:r w:rsidR="00C13D14">
        <w:rPr>
          <w:rFonts w:cs="V&amp;W Syntax (Adobe)"/>
        </w:rPr>
        <w:t>8</w:t>
      </w:r>
      <w:r w:rsidRPr="000A60B5">
        <w:rPr>
          <w:rFonts w:cs="V&amp;W Syntax (Adobe)"/>
        </w:rPr>
        <w:t>)</w:t>
      </w:r>
    </w:p>
    <w:p w14:paraId="59C25A28" w14:textId="77777777"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1009A593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C13D14">
        <w:rPr>
          <w:rFonts w:cs="V&amp;W Syntax (Adobe)"/>
        </w:rPr>
        <w:t>9</w:t>
      </w:r>
      <w:r w:rsidRPr="000A60B5">
        <w:rPr>
          <w:rFonts w:cs="V&amp;W Syntax (Adobe)"/>
        </w:rPr>
        <w:t>)</w:t>
      </w:r>
    </w:p>
    <w:p w14:paraId="5D21A13D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E337AC6" w14:textId="0966D865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 xml:space="preserve">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14:paraId="47F9E10F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583BE247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C13D14">
        <w:rPr>
          <w:rFonts w:cs="V&amp;W Syntax (Adobe)"/>
        </w:rPr>
        <w:t>10</w:t>
      </w:r>
      <w:r w:rsidRPr="000A60B5">
        <w:rPr>
          <w:rFonts w:cs="V&amp;W Syntax (Adobe)"/>
        </w:rPr>
        <w:t>)</w:t>
      </w:r>
    </w:p>
    <w:p w14:paraId="0C6491DE" w14:textId="77777777"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093C9D7C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14:paraId="75725B7C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66A4B26D" w14:textId="77777777" w:rsidR="00E56E57" w:rsidRDefault="00E56E57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</w:p>
    <w:p w14:paraId="5212C37C" w14:textId="77777777" w:rsidR="00E56E57" w:rsidRDefault="00E56E57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</w:p>
    <w:p w14:paraId="3F2CA227" w14:textId="656AECFE"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lastRenderedPageBreak/>
        <w:t>De inschrijver(s) verklaart (verklaren) dat hij (zij) kennis heeft (hebben) genomen van alle</w:t>
      </w:r>
    </w:p>
    <w:p w14:paraId="21340E0F" w14:textId="2F5F462C" w:rsidR="00317895" w:rsidRDefault="00317895" w:rsidP="00B075D9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  <w:r w:rsidR="00B075D9"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ingevuld.</w:t>
      </w:r>
    </w:p>
    <w:p w14:paraId="650C1510" w14:textId="77777777"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01B5C9AE" w14:textId="6BA09C55" w:rsidR="00317895" w:rsidRPr="00086510" w:rsidRDefault="00317895" w:rsidP="00317895">
      <w:pPr>
        <w:tabs>
          <w:tab w:val="right" w:pos="7740"/>
        </w:tabs>
        <w:autoSpaceDE w:val="0"/>
        <w:autoSpaceDN w:val="0"/>
        <w:adjustRightInd w:val="0"/>
        <w:rPr>
          <w:bCs/>
          <w:color w:val="FF0000"/>
        </w:rPr>
      </w:pPr>
    </w:p>
    <w:p w14:paraId="3606DA26" w14:textId="77777777" w:rsidR="007E67C1" w:rsidRPr="007E67C1" w:rsidRDefault="007E67C1" w:rsidP="00602186">
      <w:pPr>
        <w:tabs>
          <w:tab w:val="left" w:pos="540"/>
          <w:tab w:val="right" w:pos="7740"/>
        </w:tabs>
        <w:autoSpaceDE w:val="0"/>
        <w:autoSpaceDN w:val="0"/>
        <w:adjustRightInd w:val="0"/>
        <w:rPr>
          <w:b/>
          <w:color w:val="00B0F0"/>
          <w:szCs w:val="18"/>
        </w:rPr>
      </w:pPr>
    </w:p>
    <w:p w14:paraId="3FEBB7A7" w14:textId="77777777"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14:paraId="50F155F6" w14:textId="77777777"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14:paraId="557BA578" w14:textId="77777777"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0387C40A" w14:textId="51ED4A43"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</w:t>
      </w:r>
      <w:r w:rsidRPr="00E56E57">
        <w:t xml:space="preserve">paragraaf </w:t>
      </w:r>
      <w:bookmarkStart w:id="0" w:name="bwBijl_H_641"/>
      <w:r w:rsidR="00E56E57" w:rsidRPr="00E56E57">
        <w:t>4</w:t>
      </w:r>
      <w:r w:rsidR="005E7CC0" w:rsidRPr="00E56E57">
        <w:rPr>
          <w:color w:val="000000"/>
        </w:rPr>
        <w:t>.</w:t>
      </w:r>
      <w:r w:rsidR="00DD790C" w:rsidRPr="00E56E57">
        <w:rPr>
          <w:color w:val="000000"/>
        </w:rPr>
        <w:t>3</w:t>
      </w:r>
      <w:r w:rsidRPr="00E56E57">
        <w:rPr>
          <w:color w:val="000000"/>
        </w:rPr>
        <w:t>.1</w:t>
      </w:r>
      <w:bookmarkEnd w:id="0"/>
      <w:r w:rsidRPr="00E56E57">
        <w:rPr>
          <w:color w:val="000000"/>
        </w:rPr>
        <w:t>.</w:t>
      </w:r>
    </w:p>
    <w:p w14:paraId="0A786623" w14:textId="77777777"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47F31086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52CDCD47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14:paraId="3C490C83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5971D0C2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7E629424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26DA17F9" w14:textId="77777777"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17D67EB5" w14:textId="77777777"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1AC791AA" w14:textId="77777777"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14:paraId="752BEB2A" w14:textId="77777777"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14:paraId="30E9A43E" w14:textId="77777777"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14:paraId="0E4EAD47" w14:textId="77777777"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14:paraId="7B5A2C98" w14:textId="77777777"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14:paraId="4D6DBF13" w14:textId="77777777"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14:paraId="06481F7C" w14:textId="77777777"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14:paraId="17EC9AE3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szCs w:val="18"/>
        </w:rPr>
        <w:t>Inschrijvings</w:t>
      </w:r>
      <w:r w:rsidR="00104C26">
        <w:rPr>
          <w:szCs w:val="18"/>
        </w:rPr>
        <w:t>som</w:t>
      </w:r>
      <w:r w:rsidR="00B83447" w:rsidRPr="000A60B5">
        <w:rPr>
          <w:szCs w:val="18"/>
        </w:rPr>
        <w:t xml:space="preserve"> in cijfers</w:t>
      </w:r>
      <w:r w:rsidR="002E6DF6">
        <w:rPr>
          <w:rFonts w:cs="V&amp;W Syntax (Adobe)"/>
          <w:szCs w:val="18"/>
        </w:rPr>
        <w:t>.</w:t>
      </w:r>
    </w:p>
    <w:p w14:paraId="6AFEAAD6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6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>Inschrijvings</w:t>
      </w:r>
      <w:r w:rsidR="00104C26">
        <w:rPr>
          <w:rFonts w:cs="V&amp;W Syntax (Adobe)"/>
          <w:szCs w:val="18"/>
        </w:rPr>
        <w:t>som</w:t>
      </w:r>
      <w:r w:rsidR="00B83447" w:rsidRPr="000A60B5">
        <w:rPr>
          <w:rFonts w:cs="V&amp;W Syntax (Adobe)"/>
          <w:szCs w:val="18"/>
        </w:rPr>
        <w:t xml:space="preserve"> in letters. </w:t>
      </w:r>
    </w:p>
    <w:p w14:paraId="46ECD2AC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7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cijfers. </w:t>
      </w:r>
    </w:p>
    <w:p w14:paraId="065ADEF0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8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Bedrag van de omzetbelasting in letters. </w:t>
      </w:r>
    </w:p>
    <w:p w14:paraId="6727577B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9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14:paraId="6B53EFA9" w14:textId="77777777" w:rsidR="00B83447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10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14:paraId="0E1E0867" w14:textId="77777777"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11"/>
      <w:footerReference w:type="defaul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96BF6" w14:textId="77777777" w:rsidR="004F7783" w:rsidRDefault="004F7783">
      <w:r>
        <w:separator/>
      </w:r>
    </w:p>
  </w:endnote>
  <w:endnote w:type="continuationSeparator" w:id="0">
    <w:p w14:paraId="255FAB30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2AD85" w14:textId="2248B642" w:rsidR="002A41FC" w:rsidRPr="008A5B27" w:rsidRDefault="002A41FC" w:rsidP="00B075D9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B075D9">
      <w:rPr>
        <w:sz w:val="13"/>
        <w:szCs w:val="13"/>
      </w:rPr>
      <w:tab/>
    </w:r>
    <w:r w:rsidR="00B075D9">
      <w:rPr>
        <w:sz w:val="16"/>
        <w:szCs w:val="16"/>
      </w:rPr>
      <w:t>P</w:t>
    </w:r>
    <w:r w:rsidR="00B075D9" w:rsidRPr="003779B2">
      <w:rPr>
        <w:sz w:val="16"/>
        <w:szCs w:val="16"/>
      </w:rPr>
      <w:t>agina</w:t>
    </w:r>
    <w:r w:rsidR="00B075D9" w:rsidRPr="002E6DF6">
      <w:rPr>
        <w:sz w:val="16"/>
        <w:szCs w:val="16"/>
      </w:rPr>
      <w:t xml:space="preserve"> </w:t>
    </w:r>
    <w:r w:rsidR="00B075D9" w:rsidRPr="003779B2">
      <w:rPr>
        <w:sz w:val="16"/>
        <w:szCs w:val="16"/>
        <w:lang w:val="en-US"/>
      </w:rPr>
      <w:fldChar w:fldCharType="begin"/>
    </w:r>
    <w:r w:rsidR="00B075D9" w:rsidRPr="002E6DF6">
      <w:rPr>
        <w:sz w:val="16"/>
        <w:szCs w:val="16"/>
      </w:rPr>
      <w:instrText xml:space="preserve"> PAGE  </w:instrText>
    </w:r>
    <w:r w:rsidR="00B075D9" w:rsidRPr="003779B2">
      <w:rPr>
        <w:sz w:val="16"/>
        <w:szCs w:val="16"/>
        <w:lang w:val="en-US"/>
      </w:rPr>
      <w:fldChar w:fldCharType="separate"/>
    </w:r>
    <w:r w:rsidR="00E56E57">
      <w:rPr>
        <w:noProof/>
        <w:sz w:val="16"/>
        <w:szCs w:val="16"/>
      </w:rPr>
      <w:t>2</w:t>
    </w:r>
    <w:r w:rsidR="00B075D9" w:rsidRPr="003779B2">
      <w:rPr>
        <w:sz w:val="16"/>
        <w:szCs w:val="16"/>
        <w:lang w:val="en-US"/>
      </w:rPr>
      <w:fldChar w:fldCharType="end"/>
    </w:r>
    <w:r w:rsidR="00B075D9" w:rsidRPr="002E6DF6">
      <w:rPr>
        <w:sz w:val="16"/>
        <w:szCs w:val="16"/>
      </w:rPr>
      <w:t xml:space="preserve"> van </w:t>
    </w:r>
    <w:r w:rsidR="00B075D9" w:rsidRPr="003779B2">
      <w:rPr>
        <w:sz w:val="16"/>
        <w:szCs w:val="16"/>
        <w:lang w:val="en-US"/>
      </w:rPr>
      <w:fldChar w:fldCharType="begin"/>
    </w:r>
    <w:r w:rsidR="00B075D9" w:rsidRPr="002E6DF6">
      <w:rPr>
        <w:sz w:val="16"/>
        <w:szCs w:val="16"/>
      </w:rPr>
      <w:instrText xml:space="preserve"> NUMPAGES  </w:instrText>
    </w:r>
    <w:r w:rsidR="00B075D9" w:rsidRPr="003779B2">
      <w:rPr>
        <w:sz w:val="16"/>
        <w:szCs w:val="16"/>
        <w:lang w:val="en-US"/>
      </w:rPr>
      <w:fldChar w:fldCharType="separate"/>
    </w:r>
    <w:r w:rsidR="00E56E57">
      <w:rPr>
        <w:noProof/>
        <w:sz w:val="16"/>
        <w:szCs w:val="16"/>
      </w:rPr>
      <w:t>2</w:t>
    </w:r>
    <w:r w:rsidR="00B075D9" w:rsidRPr="003779B2">
      <w:rPr>
        <w:sz w:val="16"/>
        <w:szCs w:val="16"/>
        <w:lang w:val="en-US"/>
      </w:rPr>
      <w:fldChar w:fldCharType="end"/>
    </w:r>
  </w:p>
  <w:p w14:paraId="3D979937" w14:textId="193E49EA" w:rsidR="004F7783" w:rsidRPr="002E6DF6" w:rsidRDefault="004F7783">
    <w:pPr>
      <w:pStyle w:val="Voettekst"/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D9AE9" w14:textId="77777777" w:rsidR="004F7783" w:rsidRDefault="004F7783">
      <w:r>
        <w:separator/>
      </w:r>
    </w:p>
  </w:footnote>
  <w:footnote w:type="continuationSeparator" w:id="0">
    <w:p w14:paraId="7F8CC4DE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E1E10" w14:textId="77777777" w:rsidR="004F7783" w:rsidRPr="00B83447" w:rsidRDefault="007F0E1C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43F39EF1">
        <v:rect id="_x0000_i1025" style="width:0;height:.75pt" o:hralign="center" o:hrstd="t" o:hrnoshade="t" o:hr="t" fillcolor="black" stroked="f">
          <v:imagedata r:id="rId1" o:title=""/>
        </v:rect>
      </w:pict>
    </w:r>
  </w:p>
  <w:p w14:paraId="21085ADD" w14:textId="5892846F" w:rsidR="007F0E1C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7F0E1C">
      <w:rPr>
        <w:rFonts w:cs="V&amp;W Syntax (Adobe)"/>
      </w:rPr>
      <w:t>31205949</w:t>
    </w:r>
  </w:p>
  <w:p w14:paraId="331221CB" w14:textId="77777777" w:rsidR="004F7783" w:rsidRPr="00476317" w:rsidRDefault="007F0E1C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678E9B38">
        <v:rect id="_x0000_i1026" style="width:0;height:.75pt" o:hralign="center" o:hrstd="t" o:hrnoshade="t" o:hr="t" fillcolor="black" stroked="f">
          <v:imagedata r:id="rId1" o:title=""/>
        </v:rect>
      </w:pict>
    </w:r>
  </w:p>
  <w:p w14:paraId="5A459D9E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42320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47"/>
    <w:rsid w:val="00013775"/>
    <w:rsid w:val="00025BD5"/>
    <w:rsid w:val="00044002"/>
    <w:rsid w:val="000535AA"/>
    <w:rsid w:val="00086510"/>
    <w:rsid w:val="000F6CCE"/>
    <w:rsid w:val="00104C26"/>
    <w:rsid w:val="001C50CD"/>
    <w:rsid w:val="001D04F2"/>
    <w:rsid w:val="001E5136"/>
    <w:rsid w:val="00217F41"/>
    <w:rsid w:val="002A41FC"/>
    <w:rsid w:val="002E09FB"/>
    <w:rsid w:val="002E6DF6"/>
    <w:rsid w:val="00317895"/>
    <w:rsid w:val="00333A16"/>
    <w:rsid w:val="00367754"/>
    <w:rsid w:val="003779B2"/>
    <w:rsid w:val="003809F4"/>
    <w:rsid w:val="004130E6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D4323"/>
    <w:rsid w:val="005E7CC0"/>
    <w:rsid w:val="00602186"/>
    <w:rsid w:val="00620B80"/>
    <w:rsid w:val="006917DC"/>
    <w:rsid w:val="006F50FD"/>
    <w:rsid w:val="00741D0B"/>
    <w:rsid w:val="00781B84"/>
    <w:rsid w:val="00796610"/>
    <w:rsid w:val="007D2E1A"/>
    <w:rsid w:val="007E40C5"/>
    <w:rsid w:val="007E67C1"/>
    <w:rsid w:val="007F0E1C"/>
    <w:rsid w:val="00812AF8"/>
    <w:rsid w:val="0082519E"/>
    <w:rsid w:val="008666B6"/>
    <w:rsid w:val="008B4682"/>
    <w:rsid w:val="009037E2"/>
    <w:rsid w:val="0090444D"/>
    <w:rsid w:val="00941D84"/>
    <w:rsid w:val="00952A70"/>
    <w:rsid w:val="0098088A"/>
    <w:rsid w:val="009C4AC6"/>
    <w:rsid w:val="009C71E3"/>
    <w:rsid w:val="009E7A06"/>
    <w:rsid w:val="00AB5828"/>
    <w:rsid w:val="00AE4F85"/>
    <w:rsid w:val="00AF5FCF"/>
    <w:rsid w:val="00B075D9"/>
    <w:rsid w:val="00B72773"/>
    <w:rsid w:val="00B83447"/>
    <w:rsid w:val="00BB186E"/>
    <w:rsid w:val="00BE23B3"/>
    <w:rsid w:val="00C054A7"/>
    <w:rsid w:val="00C13D14"/>
    <w:rsid w:val="00C145A7"/>
    <w:rsid w:val="00C1611B"/>
    <w:rsid w:val="00C321F7"/>
    <w:rsid w:val="00C6364C"/>
    <w:rsid w:val="00CC6E99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56E57"/>
    <w:rsid w:val="00E82E4F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52824A48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E6642E8D6DC4F9A785B00C9C074B6" ma:contentTypeVersion="9" ma:contentTypeDescription="Een nieuw document maken." ma:contentTypeScope="" ma:versionID="07ecd07be0f73d38e58d135322b8a3a9">
  <xsd:schema xmlns:xsd="http://www.w3.org/2001/XMLSchema" xmlns:xs="http://www.w3.org/2001/XMLSchema" xmlns:p="http://schemas.microsoft.com/office/2006/metadata/properties" xmlns:ns2="c5ae1118-bc05-4654-8a11-9d4d7deac55a" xmlns:ns3="c1957c7a-42f3-4e66-98d0-5a5a3da9e1bc" targetNamespace="http://schemas.microsoft.com/office/2006/metadata/properties" ma:root="true" ma:fieldsID="59559d9fe97845a2c688b74bc8ecadc0" ns2:_="" ns3:_="">
    <xsd:import namespace="c5ae1118-bc05-4654-8a11-9d4d7deac55a"/>
    <xsd:import namespace="c1957c7a-42f3-4e66-98d0-5a5a3da9e1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odel"/>
                <xsd:element ref="ns3:Model_x0020_E_x0026_C_x0020__x0028_Droog_x0029_"/>
                <xsd:element ref="ns3:Model_x0020_PRC_x0020__x0028_Droog_x0029_"/>
                <xsd:element ref="ns3:Model_x0020_D_x0026_C"/>
                <xsd:element ref="ns3:Model_x0020_DBFM"/>
                <xsd:element ref="ns3:Model_x0020_Gladheidsbestrijding"/>
                <xsd:element ref="ns3:MKW"/>
                <xsd:element ref="ns3:ID_x0020_zonder_x0020_ROK"/>
                <xsd:element ref="ns3:Dienstverlening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57c7a-42f3-4e66-98d0-5a5a3da9e1bc" elementFormDefault="qualified">
    <xsd:import namespace="http://schemas.microsoft.com/office/2006/documentManagement/types"/>
    <xsd:import namespace="http://schemas.microsoft.com/office/infopath/2007/PartnerControls"/>
    <xsd:element name="Model" ma:index="11" ma:displayName="Model" ma:default="D&amp;C, E&amp;C (Alg.), MKW, PRC (Droog), Gladheidsbestrijding" ma:format="Dropdown" ma:internalName="Model">
      <xsd:simpleType>
        <xsd:restriction base="dms:Choice">
          <xsd:enumeration value="D&amp;C, E&amp;C (Alg.), MKW, PRC (Droog), Gladheidsbestrijding"/>
          <xsd:enumeration value="D&amp;C, E&amp;C (Alg.), PRC (Droog), Gladheidsbestrijding"/>
          <xsd:enumeration value="D&amp;C, E&amp;C (Alg.), PRC (Droog)"/>
        </xsd:restriction>
      </xsd:simpleType>
    </xsd:element>
    <xsd:element name="Model_x0020_E_x0026_C_x0020__x0028_Droog_x0029_" ma:index="12" ma:displayName="E&amp;C" ma:format="Dropdown" ma:internalName="Model_x0020_E_x0026_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PRC_x0020__x0028_Droog_x0029_" ma:index="13" ma:displayName="PRC" ma:format="Dropdown" ma:internalName="Model_x0020_PR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D_x0026_C" ma:index="14" ma:displayName="D&amp;C" ma:format="Dropdown" ma:internalName="Model_x0020_D_x0026_C">
      <xsd:simpleType>
        <xsd:restriction base="dms:Choice">
          <xsd:enumeration value="Ja"/>
          <xsd:enumeration value="Nee"/>
        </xsd:restriction>
      </xsd:simpleType>
    </xsd:element>
    <xsd:element name="Model_x0020_DBFM" ma:index="15" ma:displayName="DBFM" ma:format="Dropdown" ma:internalName="Model_x0020_DBFM">
      <xsd:simpleType>
        <xsd:restriction base="dms:Choice">
          <xsd:enumeration value="Ja"/>
          <xsd:enumeration value="Nee"/>
        </xsd:restriction>
      </xsd:simpleType>
    </xsd:element>
    <xsd:element name="Model_x0020_Gladheidsbestrijding" ma:index="16" ma:displayName="Gladheidsbestrijding" ma:internalName="Model_x0020_Gladheidsbestrijding">
      <xsd:simpleType>
        <xsd:restriction base="dms:Choice">
          <xsd:enumeration value="Ja"/>
          <xsd:enumeration value="Nee"/>
        </xsd:restriction>
      </xsd:simpleType>
    </xsd:element>
    <xsd:element name="MKW" ma:index="17" ma:displayName="MKW" ma:format="Dropdown" ma:internalName="MKW">
      <xsd:simpleType>
        <xsd:restriction base="dms:Choice">
          <xsd:enumeration value="Ja"/>
          <xsd:enumeration value="Nee"/>
        </xsd:restriction>
      </xsd:simpleType>
    </xsd:element>
    <xsd:element name="ID_x0020_zonder_x0020_ROK" ma:index="18" ma:displayName="ID zonder ROK" ma:format="Dropdown" ma:internalName="ID_x0020_zonder_x0020_ROK">
      <xsd:simpleType>
        <xsd:restriction base="dms:Choice">
          <xsd:enumeration value="Ja"/>
          <xsd:enumeration value="Nee"/>
        </xsd:restriction>
      </xsd:simpleType>
    </xsd:element>
    <xsd:element name="Dienstverlening" ma:index="19" ma:displayName="Dienstverlening" ma:format="Dropdown" ma:internalName="Dienstverlening">
      <xsd:simpleType>
        <xsd:restriction base="dms:Choice"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SW00-1120939685-31</_dlc_DocId>
    <_dlc_DocIdUrl xmlns="c5ae1118-bc05-4654-8a11-9d4d7deac55a">
      <Url>https://samenwerken.sp01.intranet.rws.nl/sites/vpr0000378/_layouts/15/DocIdRedir.aspx?ID=SW00-1120939685-31</Url>
      <Description>SW00-1120939685-31</Description>
    </_dlc_DocIdUrl>
    <Model_x0020_E_x0026_C_x0020__x0028_Droog_x0029_ xmlns="c1957c7a-42f3-4e66-98d0-5a5a3da9e1bc">Nee</Model_x0020_E_x0026_C_x0020__x0028_Droog_x0029_>
    <Model xmlns="c1957c7a-42f3-4e66-98d0-5a5a3da9e1bc">D&amp;C, E&amp;C (Alg.), MKW, PRC (Droog), Gladheidsbestrijding</Model>
    <Model_x0020_D_x0026_C xmlns="c1957c7a-42f3-4e66-98d0-5a5a3da9e1bc">Nee</Model_x0020_D_x0026_C>
    <MKW xmlns="c1957c7a-42f3-4e66-98d0-5a5a3da9e1bc">Nee</MKW>
    <Model_x0020_Gladheidsbestrijding xmlns="c1957c7a-42f3-4e66-98d0-5a5a3da9e1bc">Nee</Model_x0020_Gladheidsbestrijding>
    <Model_x0020_PRC_x0020__x0028_Droog_x0029_ xmlns="c1957c7a-42f3-4e66-98d0-5a5a3da9e1bc">Nee</Model_x0020_PRC_x0020__x0028_Droog_x0029_>
    <Model_x0020_DBFM xmlns="c1957c7a-42f3-4e66-98d0-5a5a3da9e1bc">Nee</Model_x0020_DBFM>
    <ID_x0020_zonder_x0020_ROK xmlns="c1957c7a-42f3-4e66-98d0-5a5a3da9e1bc">Ja</ID_x0020_zonder_x0020_ROK>
    <Dienstverlening xmlns="c1957c7a-42f3-4e66-98d0-5a5a3da9e1bc">Nee</Dienstverlening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E199CE-5452-4EEE-9E55-18A4336677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E45595-4E3B-4F0B-95E1-E6DD30438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c1957c7a-42f3-4e66-98d0-5a5a3da9e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4BD3D0-694D-450E-9D58-8EFEE42D5E0F}">
  <ds:schemaRefs>
    <ds:schemaRef ds:uri="http://purl.org/dc/terms/"/>
    <ds:schemaRef ds:uri="http://www.w3.org/XML/1998/namespace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1957c7a-42f3-4e66-98d0-5a5a3da9e1bc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33D8360-4733-4AAB-AF26-8DD0376D2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Lenderink, Bart</dc:creator>
  <cp:lastModifiedBy>Groot, Pascal (RWS GPO)</cp:lastModifiedBy>
  <cp:revision>5</cp:revision>
  <cp:lastPrinted>2015-12-17T08:47:00Z</cp:lastPrinted>
  <dcterms:created xsi:type="dcterms:W3CDTF">2024-04-16T13:50:00Z</dcterms:created>
  <dcterms:modified xsi:type="dcterms:W3CDTF">2025-01-02T09:51:00Z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0x010100F0BE6642E8D6DC4F9A785B00C9C074B6</vt:lpwstr>
  </property>
  <property fmtid="{D5CDD505-2E9C-101B-9397-08002B2CF9AE}" pid="3" name="_dlc_DocIdItemGuid">
    <vt:lpwstr>dc82c367-548e-4065-afb0-2a784d1e01e4</vt:lpwstr>
  </property>
</Properties>
</file>